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C6AA" w14:textId="77777777"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14:paraId="4B595082" w14:textId="77777777"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  <w:r w:rsidRPr="008B4D69">
        <w:rPr>
          <w:b/>
        </w:rPr>
        <w:t>DEPARTMENT OF TRANSPORTATION AND DEVELOPMENT</w:t>
      </w:r>
    </w:p>
    <w:p w14:paraId="3C726285" w14:textId="77777777"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</w:p>
    <w:p w14:paraId="0B3A5340" w14:textId="77777777"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14:paraId="579863F0" w14:textId="77777777"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14:paraId="0C3ED60B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14:paraId="61A60E07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14:paraId="3A751EED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17"/>
        </w:rPr>
        <w:t>__________________________</w:t>
      </w:r>
    </w:p>
    <w:p w14:paraId="3A3031A8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17"/>
        </w:rPr>
        <w:t>__________________________</w:t>
      </w:r>
    </w:p>
    <w:p w14:paraId="65EDBF6A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14:paraId="6CD526FD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14:paraId="48459DD0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FILE</w:t>
      </w:r>
    </w:p>
    <w:p w14:paraId="31C40F9A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14:paraId="49975505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14:paraId="4DA584FF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14:paraId="61EBFEDB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SEE ME </w:t>
      </w:r>
    </w:p>
    <w:p w14:paraId="359CF7B1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14:paraId="61D71CDD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14:paraId="147B22C7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14:paraId="52F1F3A0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14:paraId="271C17F8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14:paraId="7BD04C92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</w:t>
      </w:r>
      <w:proofErr w:type="gramStart"/>
      <w:r w:rsidRPr="008B4D69">
        <w:rPr>
          <w:sz w:val="16"/>
        </w:rPr>
        <w:t xml:space="preserve">_  </w:t>
      </w:r>
      <w:r w:rsidRPr="008B4D69">
        <w:rPr>
          <w:sz w:val="12"/>
        </w:rPr>
        <w:t>DATE</w:t>
      </w:r>
      <w:proofErr w:type="gramEnd"/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0116882F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</w:t>
      </w:r>
      <w:proofErr w:type="gramStart"/>
      <w:r w:rsidRPr="008B4D69">
        <w:rPr>
          <w:sz w:val="16"/>
        </w:rPr>
        <w:t xml:space="preserve">_  </w:t>
      </w:r>
      <w:r w:rsidRPr="008B4D69">
        <w:rPr>
          <w:sz w:val="12"/>
        </w:rPr>
        <w:t>DATE</w:t>
      </w:r>
      <w:proofErr w:type="gramEnd"/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58733263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</w:t>
      </w:r>
      <w:proofErr w:type="gramStart"/>
      <w:r w:rsidRPr="008B4D69">
        <w:rPr>
          <w:sz w:val="16"/>
        </w:rPr>
        <w:t xml:space="preserve">_  </w:t>
      </w:r>
      <w:r w:rsidRPr="008B4D69">
        <w:rPr>
          <w:sz w:val="12"/>
        </w:rPr>
        <w:t>DATE</w:t>
      </w:r>
      <w:proofErr w:type="gramEnd"/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5660EC76" w14:textId="77777777" w:rsidR="004159C3" w:rsidRDefault="004159C3" w:rsidP="006E05CE">
      <w:pPr>
        <w:framePr w:w="1526" w:h="1836" w:hSpace="180" w:wrap="around" w:vAnchor="text" w:hAnchor="page" w:x="799" w:y="-529"/>
        <w:widowControl w:val="0"/>
        <w:jc w:val="both"/>
      </w:pPr>
    </w:p>
    <w:p w14:paraId="5F5C50C5" w14:textId="365D5ED9" w:rsidR="004159C3" w:rsidRDefault="00C10476" w:rsidP="006E05CE">
      <w:pPr>
        <w:framePr w:w="1526" w:h="1836" w:hSpace="180" w:wrap="around" w:vAnchor="text" w:hAnchor="page" w:x="799" w:y="-529"/>
        <w:widowControl w:val="0"/>
        <w:jc w:val="center"/>
      </w:pPr>
      <w:r w:rsidRPr="00460AA9">
        <w:rPr>
          <w:rFonts w:ascii="Crazy Creatures" w:hAnsi="Crazy Creatures"/>
          <w:noProof/>
          <w:sz w:val="12"/>
        </w:rPr>
        <w:drawing>
          <wp:inline distT="0" distB="0" distL="0" distR="0" wp14:anchorId="7530D59A" wp14:editId="14B9C8E9">
            <wp:extent cx="963295" cy="51689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3709A" w14:textId="77777777" w:rsidR="004159C3" w:rsidRPr="00A25484" w:rsidRDefault="004159C3">
      <w:pPr>
        <w:rPr>
          <w:rFonts w:ascii="Arial Rounded MT Bold" w:hAnsi="Arial Rounded MT Bold"/>
          <w:b/>
          <w:szCs w:val="24"/>
        </w:rPr>
      </w:pPr>
    </w:p>
    <w:p w14:paraId="0C62E6E5" w14:textId="77777777" w:rsidR="00A53BF1" w:rsidRPr="009E17B0" w:rsidRDefault="00A53BF1" w:rsidP="00A53BF1">
      <w:pPr>
        <w:ind w:left="720" w:firstLine="720"/>
        <w:rPr>
          <w:szCs w:val="24"/>
        </w:rPr>
      </w:pPr>
    </w:p>
    <w:p w14:paraId="49409537" w14:textId="77777777" w:rsidR="00A76E5F" w:rsidRPr="009E17B0" w:rsidRDefault="00513CC1" w:rsidP="00A76E5F">
      <w:pPr>
        <w:tabs>
          <w:tab w:val="left" w:pos="4320"/>
        </w:tabs>
        <w:ind w:left="1080"/>
        <w:jc w:val="center"/>
        <w:rPr>
          <w:color w:val="FF0000"/>
          <w:szCs w:val="24"/>
        </w:rPr>
      </w:pPr>
      <w:r w:rsidRPr="009E17B0">
        <w:rPr>
          <w:color w:val="FF0000"/>
          <w:szCs w:val="24"/>
        </w:rPr>
        <w:t>Date</w:t>
      </w:r>
    </w:p>
    <w:p w14:paraId="4DA93765" w14:textId="77777777" w:rsidR="00A76E5F" w:rsidRPr="009E17B0" w:rsidRDefault="00513CC1" w:rsidP="00A76E5F">
      <w:pPr>
        <w:ind w:left="1080"/>
        <w:jc w:val="center"/>
        <w:rPr>
          <w:color w:val="FF0000"/>
          <w:szCs w:val="24"/>
        </w:rPr>
      </w:pPr>
      <w:r w:rsidRPr="009E17B0">
        <w:rPr>
          <w:color w:val="FF0000"/>
          <w:szCs w:val="24"/>
        </w:rPr>
        <w:t>Phone Number</w:t>
      </w:r>
    </w:p>
    <w:p w14:paraId="6FBF046A" w14:textId="77777777" w:rsidR="00A76E5F" w:rsidRPr="009E17B0" w:rsidRDefault="00A76E5F" w:rsidP="00A76E5F">
      <w:pPr>
        <w:rPr>
          <w:b/>
          <w:szCs w:val="24"/>
        </w:rPr>
      </w:pPr>
    </w:p>
    <w:p w14:paraId="0E1957D6" w14:textId="77777777" w:rsidR="00E0051B" w:rsidRPr="009E17B0" w:rsidRDefault="002B327B" w:rsidP="00A76E5F">
      <w:pPr>
        <w:rPr>
          <w:b/>
          <w:szCs w:val="24"/>
        </w:rPr>
      </w:pPr>
      <w:r w:rsidRPr="009E17B0">
        <w:rPr>
          <w:b/>
          <w:szCs w:val="24"/>
        </w:rPr>
        <w:t>IDIQ</w:t>
      </w:r>
      <w:r w:rsidR="00E0051B" w:rsidRPr="009E17B0">
        <w:rPr>
          <w:b/>
          <w:szCs w:val="24"/>
        </w:rPr>
        <w:t xml:space="preserve"> CONTRACT </w:t>
      </w:r>
      <w:r w:rsidR="00DF7DB7" w:rsidRPr="009E17B0">
        <w:rPr>
          <w:b/>
          <w:szCs w:val="24"/>
        </w:rPr>
        <w:t xml:space="preserve">NO. </w:t>
      </w:r>
      <w:r w:rsidR="00E0051B" w:rsidRPr="009E17B0">
        <w:rPr>
          <w:b/>
          <w:szCs w:val="24"/>
        </w:rPr>
        <w:t>44</w:t>
      </w:r>
      <w:r w:rsidR="00513CC1" w:rsidRPr="009E17B0">
        <w:rPr>
          <w:b/>
          <w:szCs w:val="24"/>
        </w:rPr>
        <w:t>-XXXXX</w:t>
      </w:r>
    </w:p>
    <w:p w14:paraId="7D4B73FF" w14:textId="77777777" w:rsidR="002B327B" w:rsidRPr="009E17B0" w:rsidRDefault="00513CC1" w:rsidP="00A76E5F">
      <w:pPr>
        <w:rPr>
          <w:b/>
          <w:szCs w:val="24"/>
        </w:rPr>
      </w:pPr>
      <w:r w:rsidRPr="009E17B0">
        <w:rPr>
          <w:b/>
          <w:szCs w:val="24"/>
        </w:rPr>
        <w:t>Name of Contract/Project</w:t>
      </w:r>
    </w:p>
    <w:p w14:paraId="52ADF3DF" w14:textId="77777777" w:rsidR="00FA14AF" w:rsidRPr="009E17B0" w:rsidRDefault="00513CC1" w:rsidP="00A76E5F">
      <w:pPr>
        <w:rPr>
          <w:b/>
          <w:szCs w:val="24"/>
        </w:rPr>
      </w:pPr>
      <w:r w:rsidRPr="009E17B0">
        <w:rPr>
          <w:b/>
          <w:szCs w:val="24"/>
        </w:rPr>
        <w:t>Name of Consultant</w:t>
      </w:r>
    </w:p>
    <w:p w14:paraId="7671A420" w14:textId="77777777" w:rsidR="00A76E5F" w:rsidRPr="009E17B0" w:rsidRDefault="00A76E5F" w:rsidP="00A76E5F">
      <w:pPr>
        <w:rPr>
          <w:b/>
          <w:szCs w:val="24"/>
        </w:rPr>
      </w:pPr>
    </w:p>
    <w:p w14:paraId="00B251F8" w14:textId="77777777" w:rsidR="003B70BD" w:rsidRPr="009E17B0" w:rsidRDefault="00A76E5F" w:rsidP="003B70BD">
      <w:pPr>
        <w:rPr>
          <w:b/>
          <w:color w:val="FF0000"/>
          <w:szCs w:val="24"/>
        </w:rPr>
      </w:pPr>
      <w:r w:rsidRPr="009E17B0">
        <w:rPr>
          <w:b/>
          <w:szCs w:val="24"/>
        </w:rPr>
        <w:t>TO:</w:t>
      </w:r>
      <w:r w:rsidRPr="009E17B0">
        <w:rPr>
          <w:b/>
          <w:szCs w:val="24"/>
        </w:rPr>
        <w:tab/>
      </w:r>
      <w:r w:rsidRPr="009E17B0">
        <w:rPr>
          <w:b/>
          <w:szCs w:val="24"/>
        </w:rPr>
        <w:tab/>
      </w:r>
      <w:r w:rsidR="003B70BD" w:rsidRPr="009E17B0">
        <w:rPr>
          <w:b/>
          <w:color w:val="FF0000"/>
          <w:szCs w:val="24"/>
        </w:rPr>
        <w:t>[Name of executive level staff member:</w:t>
      </w:r>
    </w:p>
    <w:p w14:paraId="53FF51C3" w14:textId="77777777" w:rsidR="003B70BD" w:rsidRPr="009E17B0" w:rsidRDefault="003B70BD" w:rsidP="003B70BD">
      <w:pPr>
        <w:rPr>
          <w:b/>
          <w:color w:val="FF0000"/>
          <w:szCs w:val="24"/>
        </w:rPr>
      </w:pPr>
      <w:r w:rsidRPr="009E17B0">
        <w:rPr>
          <w:b/>
          <w:color w:val="FF0000"/>
          <w:szCs w:val="24"/>
        </w:rPr>
        <w:tab/>
      </w:r>
      <w:r w:rsidRPr="009E17B0">
        <w:rPr>
          <w:b/>
          <w:color w:val="FF0000"/>
          <w:szCs w:val="24"/>
        </w:rPr>
        <w:tab/>
        <w:t>Chief Engineer, Assistant Secretary for Operations,</w:t>
      </w:r>
    </w:p>
    <w:p w14:paraId="04F0884D" w14:textId="77777777" w:rsidR="003B70BD" w:rsidRPr="009E17B0" w:rsidRDefault="003B70BD" w:rsidP="003B70BD">
      <w:pPr>
        <w:rPr>
          <w:b/>
          <w:color w:val="FF0000"/>
          <w:szCs w:val="24"/>
        </w:rPr>
      </w:pPr>
      <w:r w:rsidRPr="009E17B0">
        <w:rPr>
          <w:b/>
          <w:color w:val="FF0000"/>
          <w:szCs w:val="24"/>
        </w:rPr>
        <w:tab/>
      </w:r>
      <w:r w:rsidRPr="009E17B0">
        <w:rPr>
          <w:b/>
          <w:color w:val="FF0000"/>
          <w:szCs w:val="24"/>
        </w:rPr>
        <w:tab/>
        <w:t>Assistant Secretary for Planning and Programming,</w:t>
      </w:r>
    </w:p>
    <w:p w14:paraId="1AA9A47A" w14:textId="77777777" w:rsidR="00716A82" w:rsidRPr="009E17B0" w:rsidRDefault="003B70BD" w:rsidP="003B70BD">
      <w:pPr>
        <w:rPr>
          <w:b/>
          <w:color w:val="FF0000"/>
          <w:szCs w:val="24"/>
        </w:rPr>
      </w:pPr>
      <w:r w:rsidRPr="009E17B0">
        <w:rPr>
          <w:b/>
          <w:color w:val="FF0000"/>
          <w:szCs w:val="24"/>
        </w:rPr>
        <w:tab/>
      </w:r>
      <w:r w:rsidRPr="009E17B0">
        <w:rPr>
          <w:b/>
          <w:color w:val="FF0000"/>
          <w:szCs w:val="24"/>
        </w:rPr>
        <w:tab/>
        <w:t>etc., as appropriate]</w:t>
      </w:r>
    </w:p>
    <w:p w14:paraId="7917A021" w14:textId="77777777" w:rsidR="00513CC1" w:rsidRPr="009E17B0" w:rsidRDefault="00513CC1" w:rsidP="00513CC1">
      <w:pPr>
        <w:rPr>
          <w:b/>
          <w:szCs w:val="24"/>
        </w:rPr>
      </w:pPr>
    </w:p>
    <w:p w14:paraId="1A66FA97" w14:textId="11A185A2" w:rsidR="00513CC1" w:rsidRPr="009E17B0" w:rsidRDefault="009E17B0" w:rsidP="00513CC1">
      <w:pPr>
        <w:rPr>
          <w:b/>
          <w:szCs w:val="24"/>
        </w:rPr>
      </w:pPr>
      <w:r>
        <w:rPr>
          <w:b/>
          <w:szCs w:val="24"/>
        </w:rPr>
        <w:t>ATTN:</w:t>
      </w:r>
      <w:r>
        <w:rPr>
          <w:b/>
          <w:szCs w:val="24"/>
        </w:rPr>
        <w:tab/>
      </w:r>
      <w:r w:rsidR="00ED68F2">
        <w:rPr>
          <w:b/>
          <w:szCs w:val="24"/>
        </w:rPr>
        <w:t>Paulette Territo</w:t>
      </w:r>
    </w:p>
    <w:p w14:paraId="7BA83C35" w14:textId="77777777" w:rsidR="00513CC1" w:rsidRPr="009E17B0" w:rsidRDefault="00513CC1" w:rsidP="00513CC1">
      <w:pPr>
        <w:rPr>
          <w:b/>
          <w:szCs w:val="24"/>
        </w:rPr>
      </w:pPr>
      <w:r w:rsidRPr="009E17B0">
        <w:rPr>
          <w:b/>
          <w:szCs w:val="24"/>
        </w:rPr>
        <w:tab/>
      </w:r>
      <w:r w:rsidRPr="009E17B0">
        <w:rPr>
          <w:b/>
          <w:szCs w:val="24"/>
        </w:rPr>
        <w:tab/>
        <w:t>Consultant Contract Services Administrator</w:t>
      </w:r>
    </w:p>
    <w:p w14:paraId="001AB6CB" w14:textId="77777777" w:rsidR="00A76E5F" w:rsidRPr="009E17B0" w:rsidRDefault="00A76E5F" w:rsidP="00716A82">
      <w:pPr>
        <w:rPr>
          <w:b/>
          <w:szCs w:val="24"/>
        </w:rPr>
      </w:pPr>
      <w:r w:rsidRPr="009E17B0">
        <w:rPr>
          <w:b/>
          <w:szCs w:val="24"/>
        </w:rPr>
        <w:tab/>
      </w:r>
      <w:r w:rsidRPr="009E17B0">
        <w:rPr>
          <w:b/>
          <w:szCs w:val="24"/>
        </w:rPr>
        <w:tab/>
      </w:r>
    </w:p>
    <w:p w14:paraId="1BE32ED7" w14:textId="77777777" w:rsidR="00A76E5F" w:rsidRPr="009E17B0" w:rsidRDefault="00A76E5F" w:rsidP="00A76E5F">
      <w:pPr>
        <w:rPr>
          <w:b/>
          <w:color w:val="FF0000"/>
          <w:szCs w:val="24"/>
        </w:rPr>
      </w:pPr>
      <w:r w:rsidRPr="009E17B0">
        <w:rPr>
          <w:b/>
          <w:szCs w:val="24"/>
        </w:rPr>
        <w:t xml:space="preserve">FROM: </w:t>
      </w:r>
      <w:r w:rsidRPr="009E17B0">
        <w:rPr>
          <w:b/>
          <w:szCs w:val="24"/>
        </w:rPr>
        <w:tab/>
      </w:r>
      <w:r w:rsidR="00513CC1" w:rsidRPr="009E17B0">
        <w:rPr>
          <w:b/>
          <w:color w:val="FF0000"/>
          <w:szCs w:val="24"/>
        </w:rPr>
        <w:t>Requestor</w:t>
      </w:r>
    </w:p>
    <w:p w14:paraId="75889E35" w14:textId="77777777" w:rsidR="00A76E5F" w:rsidRPr="009E17B0" w:rsidRDefault="00A76E5F" w:rsidP="00A76E5F">
      <w:pPr>
        <w:rPr>
          <w:b/>
          <w:szCs w:val="24"/>
        </w:rPr>
      </w:pPr>
      <w:r w:rsidRPr="009E17B0">
        <w:rPr>
          <w:b/>
          <w:color w:val="FF0000"/>
          <w:szCs w:val="24"/>
        </w:rPr>
        <w:tab/>
      </w:r>
      <w:r w:rsidRPr="009E17B0">
        <w:rPr>
          <w:b/>
          <w:color w:val="FF0000"/>
          <w:szCs w:val="24"/>
        </w:rPr>
        <w:tab/>
      </w:r>
      <w:r w:rsidR="00513CC1" w:rsidRPr="009E17B0">
        <w:rPr>
          <w:b/>
          <w:color w:val="FF0000"/>
          <w:szCs w:val="24"/>
        </w:rPr>
        <w:t>Requestor’s Title</w:t>
      </w:r>
    </w:p>
    <w:p w14:paraId="152A5702" w14:textId="77777777" w:rsidR="00A76E5F" w:rsidRPr="009E17B0" w:rsidRDefault="00A76E5F" w:rsidP="00A76E5F">
      <w:pPr>
        <w:rPr>
          <w:b/>
          <w:szCs w:val="24"/>
        </w:rPr>
      </w:pPr>
      <w:r w:rsidRPr="009E17B0">
        <w:rPr>
          <w:b/>
          <w:szCs w:val="24"/>
        </w:rPr>
        <w:tab/>
      </w:r>
      <w:r w:rsidRPr="009E17B0">
        <w:rPr>
          <w:b/>
          <w:szCs w:val="24"/>
        </w:rPr>
        <w:tab/>
      </w:r>
    </w:p>
    <w:p w14:paraId="1458B608" w14:textId="2056E646" w:rsidR="00A76E5F" w:rsidRPr="009E17B0" w:rsidRDefault="00A76E5F" w:rsidP="00A76E5F">
      <w:pPr>
        <w:rPr>
          <w:b/>
          <w:szCs w:val="24"/>
        </w:rPr>
      </w:pPr>
      <w:r w:rsidRPr="009E17B0">
        <w:rPr>
          <w:b/>
          <w:szCs w:val="24"/>
        </w:rPr>
        <w:t xml:space="preserve">SUBJECT: </w:t>
      </w:r>
      <w:r w:rsidRPr="009E17B0">
        <w:rPr>
          <w:b/>
          <w:szCs w:val="24"/>
        </w:rPr>
        <w:tab/>
      </w:r>
      <w:r w:rsidR="004C0401">
        <w:rPr>
          <w:b/>
          <w:szCs w:val="24"/>
        </w:rPr>
        <w:t xml:space="preserve">COMPENSATION </w:t>
      </w:r>
      <w:r w:rsidR="00196F3C" w:rsidRPr="009E17B0">
        <w:rPr>
          <w:b/>
          <w:szCs w:val="24"/>
        </w:rPr>
        <w:t>SUPPLEMENT</w:t>
      </w:r>
      <w:r w:rsidR="00E0051B" w:rsidRPr="009E17B0">
        <w:rPr>
          <w:b/>
          <w:szCs w:val="24"/>
        </w:rPr>
        <w:t xml:space="preserve"> OF </w:t>
      </w:r>
      <w:r w:rsidR="002B327B" w:rsidRPr="009E17B0">
        <w:rPr>
          <w:b/>
          <w:szCs w:val="24"/>
        </w:rPr>
        <w:t xml:space="preserve">IDIQ </w:t>
      </w:r>
      <w:r w:rsidR="00E0051B" w:rsidRPr="009E17B0">
        <w:rPr>
          <w:b/>
          <w:szCs w:val="24"/>
        </w:rPr>
        <w:t>CONTRACT</w:t>
      </w:r>
    </w:p>
    <w:p w14:paraId="2A4BFD44" w14:textId="77777777" w:rsidR="00F93A3B" w:rsidRPr="009E17B0" w:rsidRDefault="00E0051B" w:rsidP="00A76E5F">
      <w:pPr>
        <w:rPr>
          <w:b/>
          <w:szCs w:val="24"/>
        </w:rPr>
      </w:pPr>
      <w:r w:rsidRPr="009E17B0">
        <w:rPr>
          <w:b/>
          <w:szCs w:val="24"/>
        </w:rPr>
        <w:tab/>
      </w:r>
      <w:r w:rsidRPr="009E17B0">
        <w:rPr>
          <w:b/>
          <w:szCs w:val="24"/>
        </w:rPr>
        <w:tab/>
      </w:r>
    </w:p>
    <w:p w14:paraId="403FE18F" w14:textId="49D48E7D" w:rsidR="002B327B" w:rsidRPr="009E17B0" w:rsidRDefault="00513CC1" w:rsidP="009E17B0">
      <w:pPr>
        <w:jc w:val="both"/>
        <w:rPr>
          <w:szCs w:val="24"/>
        </w:rPr>
      </w:pPr>
      <w:r w:rsidRPr="009E17B0">
        <w:rPr>
          <w:szCs w:val="24"/>
        </w:rPr>
        <w:t>I am</w:t>
      </w:r>
      <w:r w:rsidR="002B327B" w:rsidRPr="009E17B0">
        <w:rPr>
          <w:szCs w:val="24"/>
        </w:rPr>
        <w:t xml:space="preserve"> requesting </w:t>
      </w:r>
      <w:r w:rsidRPr="009E17B0">
        <w:rPr>
          <w:szCs w:val="24"/>
        </w:rPr>
        <w:t xml:space="preserve">approval for </w:t>
      </w:r>
      <w:r w:rsidR="002B327B" w:rsidRPr="009E17B0">
        <w:rPr>
          <w:szCs w:val="24"/>
        </w:rPr>
        <w:t xml:space="preserve">additional funding for the captioned IDIQ contract, which is being utilized </w:t>
      </w:r>
      <w:r w:rsidR="0006736B" w:rsidRPr="009E17B0">
        <w:rPr>
          <w:szCs w:val="24"/>
        </w:rPr>
        <w:t xml:space="preserve">for </w:t>
      </w:r>
      <w:r w:rsidR="0006736B" w:rsidRPr="009E17B0">
        <w:rPr>
          <w:color w:val="FF0000"/>
          <w:szCs w:val="24"/>
        </w:rPr>
        <w:t>[</w:t>
      </w:r>
      <w:r w:rsidRPr="009E17B0">
        <w:rPr>
          <w:color w:val="FF0000"/>
          <w:szCs w:val="24"/>
        </w:rPr>
        <w:t>very briefly describe purpose of the services of the contract and its use relative to need for additional compensation</w:t>
      </w:r>
      <w:r w:rsidR="0006736B" w:rsidRPr="009E17B0">
        <w:rPr>
          <w:color w:val="FF0000"/>
          <w:szCs w:val="24"/>
        </w:rPr>
        <w:t>]</w:t>
      </w:r>
      <w:r w:rsidRPr="009E17B0">
        <w:rPr>
          <w:szCs w:val="24"/>
        </w:rPr>
        <w:t>.</w:t>
      </w:r>
      <w:r w:rsidR="002B327B" w:rsidRPr="009E17B0">
        <w:rPr>
          <w:szCs w:val="24"/>
        </w:rPr>
        <w:t xml:space="preserve"> </w:t>
      </w:r>
      <w:r w:rsidR="0006736B" w:rsidRPr="009E17B0">
        <w:rPr>
          <w:szCs w:val="24"/>
        </w:rPr>
        <w:t xml:space="preserve">I </w:t>
      </w:r>
      <w:r w:rsidR="002B327B" w:rsidRPr="009E17B0">
        <w:rPr>
          <w:szCs w:val="24"/>
        </w:rPr>
        <w:t xml:space="preserve">plan to advertise for </w:t>
      </w:r>
      <w:r w:rsidR="0006736B" w:rsidRPr="009E17B0">
        <w:rPr>
          <w:szCs w:val="24"/>
        </w:rPr>
        <w:t xml:space="preserve">a </w:t>
      </w:r>
      <w:r w:rsidR="002B327B" w:rsidRPr="009E17B0">
        <w:rPr>
          <w:szCs w:val="24"/>
        </w:rPr>
        <w:t xml:space="preserve">new IDIQ contract to replace the captioned </w:t>
      </w:r>
      <w:r w:rsidR="009E17B0">
        <w:rPr>
          <w:szCs w:val="24"/>
        </w:rPr>
        <w:t>IDIQ</w:t>
      </w:r>
      <w:r w:rsidR="002B327B" w:rsidRPr="009E17B0">
        <w:rPr>
          <w:szCs w:val="24"/>
        </w:rPr>
        <w:t xml:space="preserve"> contract, but additional funds are required </w:t>
      </w:r>
      <w:r w:rsidR="0006736B" w:rsidRPr="009E17B0">
        <w:rPr>
          <w:szCs w:val="24"/>
        </w:rPr>
        <w:t xml:space="preserve">at this time </w:t>
      </w:r>
      <w:proofErr w:type="gramStart"/>
      <w:r w:rsidR="0006736B" w:rsidRPr="009E17B0">
        <w:rPr>
          <w:color w:val="FF0000"/>
          <w:szCs w:val="24"/>
        </w:rPr>
        <w:t>[state reasons why services need to continue and/or cannot be stopped or interrupted for the time it will take to advertise for and execute the new contract]</w:t>
      </w:r>
      <w:proofErr w:type="gramEnd"/>
      <w:r w:rsidR="0006736B" w:rsidRPr="009E17B0">
        <w:rPr>
          <w:color w:val="FF0000"/>
          <w:szCs w:val="24"/>
        </w:rPr>
        <w:t xml:space="preserve">.  </w:t>
      </w:r>
      <w:r w:rsidR="002B327B" w:rsidRPr="009E17B0">
        <w:rPr>
          <w:szCs w:val="24"/>
        </w:rPr>
        <w:t xml:space="preserve">Therefore, </w:t>
      </w:r>
      <w:r w:rsidR="0006736B" w:rsidRPr="009E17B0">
        <w:rPr>
          <w:szCs w:val="24"/>
        </w:rPr>
        <w:t>this contract need</w:t>
      </w:r>
      <w:r w:rsidR="004C0401">
        <w:rPr>
          <w:szCs w:val="24"/>
        </w:rPr>
        <w:t>s</w:t>
      </w:r>
      <w:r w:rsidR="002B327B" w:rsidRPr="009E17B0">
        <w:rPr>
          <w:szCs w:val="24"/>
        </w:rPr>
        <w:t xml:space="preserve"> to remain active so that we can continue to deliver our projects on schedule.</w:t>
      </w:r>
    </w:p>
    <w:p w14:paraId="6DBD0C34" w14:textId="77777777" w:rsidR="002B327B" w:rsidRPr="009E17B0" w:rsidRDefault="002B327B" w:rsidP="009E17B0">
      <w:pPr>
        <w:jc w:val="both"/>
        <w:rPr>
          <w:szCs w:val="24"/>
        </w:rPr>
      </w:pPr>
    </w:p>
    <w:p w14:paraId="088A1E41" w14:textId="77777777" w:rsidR="002B327B" w:rsidRPr="009E17B0" w:rsidRDefault="0006736B" w:rsidP="009E17B0">
      <w:pPr>
        <w:jc w:val="both"/>
        <w:rPr>
          <w:szCs w:val="24"/>
        </w:rPr>
      </w:pPr>
      <w:r w:rsidRPr="009E17B0">
        <w:rPr>
          <w:szCs w:val="24"/>
        </w:rPr>
        <w:t>T</w:t>
      </w:r>
      <w:r w:rsidR="00FA2086" w:rsidRPr="009E17B0">
        <w:rPr>
          <w:szCs w:val="24"/>
        </w:rPr>
        <w:t>his contract was signed</w:t>
      </w:r>
      <w:r w:rsidR="002B327B" w:rsidRPr="009E17B0">
        <w:rPr>
          <w:szCs w:val="24"/>
        </w:rPr>
        <w:t xml:space="preserve"> </w:t>
      </w:r>
      <w:r w:rsidR="00FA2086" w:rsidRPr="009E17B0">
        <w:rPr>
          <w:szCs w:val="24"/>
        </w:rPr>
        <w:t xml:space="preserve">on </w:t>
      </w:r>
      <w:r w:rsidRPr="009E17B0">
        <w:rPr>
          <w:color w:val="FF0000"/>
          <w:szCs w:val="24"/>
        </w:rPr>
        <w:t>[date]</w:t>
      </w:r>
      <w:r w:rsidRPr="009E17B0">
        <w:rPr>
          <w:szCs w:val="24"/>
        </w:rPr>
        <w:t xml:space="preserve"> </w:t>
      </w:r>
      <w:r w:rsidR="00FA2086" w:rsidRPr="009E17B0">
        <w:rPr>
          <w:szCs w:val="24"/>
        </w:rPr>
        <w:t>in the amount of</w:t>
      </w:r>
      <w:r w:rsidR="002B327B" w:rsidRPr="009E17B0">
        <w:rPr>
          <w:szCs w:val="24"/>
        </w:rPr>
        <w:t xml:space="preserve"> </w:t>
      </w:r>
      <w:r w:rsidRPr="009E17B0">
        <w:rPr>
          <w:color w:val="FF0000"/>
          <w:szCs w:val="24"/>
        </w:rPr>
        <w:t>[</w:t>
      </w:r>
      <w:r w:rsidR="002B327B" w:rsidRPr="009E17B0">
        <w:rPr>
          <w:color w:val="FF0000"/>
          <w:szCs w:val="24"/>
        </w:rPr>
        <w:t>$</w:t>
      </w:r>
      <w:proofErr w:type="spellStart"/>
      <w:r w:rsidRPr="009E17B0">
        <w:rPr>
          <w:color w:val="FF0000"/>
          <w:szCs w:val="24"/>
        </w:rPr>
        <w:t>xxxx</w:t>
      </w:r>
      <w:proofErr w:type="spellEnd"/>
      <w:r w:rsidRPr="009E17B0">
        <w:rPr>
          <w:color w:val="FF0000"/>
          <w:szCs w:val="24"/>
        </w:rPr>
        <w:t>]</w:t>
      </w:r>
      <w:r w:rsidR="00FA2086" w:rsidRPr="009E17B0">
        <w:rPr>
          <w:szCs w:val="24"/>
        </w:rPr>
        <w:t>,</w:t>
      </w:r>
      <w:r w:rsidR="002B327B" w:rsidRPr="009E17B0">
        <w:rPr>
          <w:szCs w:val="24"/>
        </w:rPr>
        <w:t xml:space="preserve"> with an expiration date of </w:t>
      </w:r>
      <w:r w:rsidRPr="009E17B0">
        <w:rPr>
          <w:color w:val="FF0000"/>
          <w:szCs w:val="24"/>
        </w:rPr>
        <w:t>[date]</w:t>
      </w:r>
      <w:r w:rsidR="002B327B" w:rsidRPr="009E17B0">
        <w:rPr>
          <w:szCs w:val="24"/>
        </w:rPr>
        <w:t>.</w:t>
      </w:r>
    </w:p>
    <w:p w14:paraId="35B764BA" w14:textId="77777777" w:rsidR="002B327B" w:rsidRPr="009E17B0" w:rsidRDefault="002B327B" w:rsidP="009E17B0">
      <w:pPr>
        <w:jc w:val="both"/>
        <w:rPr>
          <w:szCs w:val="24"/>
        </w:rPr>
      </w:pPr>
    </w:p>
    <w:p w14:paraId="57A0077D" w14:textId="439B642C" w:rsidR="00716F27" w:rsidRDefault="00E735F5" w:rsidP="009E17B0">
      <w:pPr>
        <w:jc w:val="both"/>
        <w:rPr>
          <w:color w:val="FF0000"/>
          <w:szCs w:val="24"/>
        </w:rPr>
      </w:pPr>
      <w:r w:rsidRPr="009E17B0">
        <w:rPr>
          <w:szCs w:val="24"/>
        </w:rPr>
        <w:t xml:space="preserve">As of the date of this letter, </w:t>
      </w:r>
      <w:r w:rsidR="007E76A3" w:rsidRPr="009E17B0">
        <w:rPr>
          <w:szCs w:val="24"/>
        </w:rPr>
        <w:t>existing task order</w:t>
      </w:r>
      <w:r w:rsidR="00D875F4" w:rsidRPr="009E17B0">
        <w:rPr>
          <w:szCs w:val="24"/>
        </w:rPr>
        <w:t xml:space="preserve">s have expended approximately </w:t>
      </w:r>
      <w:proofErr w:type="gramStart"/>
      <w:r w:rsidR="0006736B" w:rsidRPr="009E17B0">
        <w:rPr>
          <w:color w:val="FF0000"/>
          <w:szCs w:val="24"/>
        </w:rPr>
        <w:t>XX</w:t>
      </w:r>
      <w:r w:rsidR="00B7405B" w:rsidRPr="009E17B0">
        <w:rPr>
          <w:szCs w:val="24"/>
        </w:rPr>
        <w:t>%</w:t>
      </w:r>
      <w:proofErr w:type="gramEnd"/>
      <w:r w:rsidR="00FA2086" w:rsidRPr="009E17B0">
        <w:rPr>
          <w:szCs w:val="24"/>
        </w:rPr>
        <w:t xml:space="preserve"> (</w:t>
      </w:r>
      <w:r w:rsidR="00FA2086" w:rsidRPr="009E17B0">
        <w:rPr>
          <w:color w:val="FF0000"/>
          <w:szCs w:val="24"/>
        </w:rPr>
        <w:t>$</w:t>
      </w:r>
      <w:r w:rsidR="0006736B" w:rsidRPr="009E17B0">
        <w:rPr>
          <w:color w:val="FF0000"/>
          <w:szCs w:val="24"/>
        </w:rPr>
        <w:t>XXX</w:t>
      </w:r>
      <w:r w:rsidR="00FA2086" w:rsidRPr="009E17B0">
        <w:rPr>
          <w:szCs w:val="24"/>
        </w:rPr>
        <w:t>)</w:t>
      </w:r>
      <w:r w:rsidR="00B7405B" w:rsidRPr="009E17B0">
        <w:rPr>
          <w:szCs w:val="24"/>
        </w:rPr>
        <w:t xml:space="preserve"> of the </w:t>
      </w:r>
      <w:r w:rsidR="00E44A31" w:rsidRPr="009E17B0">
        <w:rPr>
          <w:szCs w:val="24"/>
        </w:rPr>
        <w:t xml:space="preserve">contract </w:t>
      </w:r>
      <w:r w:rsidR="007E76A3" w:rsidRPr="009E17B0">
        <w:rPr>
          <w:szCs w:val="24"/>
        </w:rPr>
        <w:t>amount</w:t>
      </w:r>
      <w:r w:rsidR="00E44A31" w:rsidRPr="009E17B0">
        <w:rPr>
          <w:szCs w:val="24"/>
        </w:rPr>
        <w:t xml:space="preserve">.  </w:t>
      </w:r>
      <w:r w:rsidR="0017589B" w:rsidRPr="009E17B0">
        <w:rPr>
          <w:szCs w:val="24"/>
        </w:rPr>
        <w:t xml:space="preserve">However, </w:t>
      </w:r>
      <w:r w:rsidR="004165F5" w:rsidRPr="009E17B0">
        <w:rPr>
          <w:szCs w:val="24"/>
        </w:rPr>
        <w:t xml:space="preserve">there </w:t>
      </w:r>
      <w:r w:rsidR="00716F27" w:rsidRPr="009E17B0">
        <w:rPr>
          <w:szCs w:val="24"/>
        </w:rPr>
        <w:t xml:space="preserve">are remaining task orders that </w:t>
      </w:r>
      <w:r w:rsidR="0006736B" w:rsidRPr="00D04508">
        <w:rPr>
          <w:color w:val="FF0000"/>
          <w:szCs w:val="24"/>
        </w:rPr>
        <w:t>[stat</w:t>
      </w:r>
      <w:r w:rsidR="00ED68F2" w:rsidRPr="00D04508">
        <w:rPr>
          <w:color w:val="FF0000"/>
          <w:szCs w:val="24"/>
        </w:rPr>
        <w:t xml:space="preserve">e why required to continue </w:t>
      </w:r>
      <w:r w:rsidR="00233156" w:rsidRPr="00D04508">
        <w:rPr>
          <w:color w:val="FF0000"/>
          <w:szCs w:val="24"/>
        </w:rPr>
        <w:t xml:space="preserve">Examples: TOs </w:t>
      </w:r>
      <w:proofErr w:type="gramStart"/>
      <w:r w:rsidR="00716F27" w:rsidRPr="00D04508">
        <w:rPr>
          <w:color w:val="FF0000"/>
          <w:szCs w:val="24"/>
        </w:rPr>
        <w:t xml:space="preserve">are expected </w:t>
      </w:r>
      <w:r w:rsidR="00233156" w:rsidRPr="00D04508">
        <w:rPr>
          <w:color w:val="FF0000"/>
          <w:szCs w:val="24"/>
        </w:rPr>
        <w:t>to be issued</w:t>
      </w:r>
      <w:proofErr w:type="gramEnd"/>
      <w:r w:rsidR="00233156" w:rsidRPr="00D04508">
        <w:rPr>
          <w:color w:val="FF0000"/>
          <w:szCs w:val="24"/>
        </w:rPr>
        <w:t xml:space="preserve"> </w:t>
      </w:r>
      <w:r w:rsidR="00716F27" w:rsidRPr="00D04508">
        <w:rPr>
          <w:color w:val="FF0000"/>
          <w:szCs w:val="24"/>
        </w:rPr>
        <w:t xml:space="preserve">in the next few months or </w:t>
      </w:r>
      <w:r w:rsidR="00233156" w:rsidRPr="00D04508">
        <w:rPr>
          <w:color w:val="FF0000"/>
          <w:szCs w:val="24"/>
        </w:rPr>
        <w:t xml:space="preserve">existing TOs </w:t>
      </w:r>
      <w:r w:rsidR="00716F27" w:rsidRPr="00D04508">
        <w:rPr>
          <w:color w:val="FF0000"/>
          <w:szCs w:val="24"/>
        </w:rPr>
        <w:t>will require continuation of work previously performed by the retained consultant</w:t>
      </w:r>
      <w:r w:rsidR="00233156" w:rsidRPr="00D04508">
        <w:rPr>
          <w:color w:val="FF0000"/>
          <w:szCs w:val="24"/>
        </w:rPr>
        <w:t>, etc</w:t>
      </w:r>
      <w:r w:rsidR="00716F27" w:rsidRPr="00D04508">
        <w:rPr>
          <w:color w:val="FF0000"/>
          <w:szCs w:val="24"/>
        </w:rPr>
        <w:t>.</w:t>
      </w:r>
      <w:r w:rsidR="00233156" w:rsidRPr="00D04508">
        <w:rPr>
          <w:color w:val="FF0000"/>
          <w:szCs w:val="24"/>
        </w:rPr>
        <w:t xml:space="preserve"> Provide examples of actual task orders just referenced, if possible, by project H# and name</w:t>
      </w:r>
      <w:r w:rsidR="00D04508" w:rsidRPr="00D04508">
        <w:rPr>
          <w:color w:val="FF0000"/>
          <w:szCs w:val="24"/>
        </w:rPr>
        <w:t>.]</w:t>
      </w:r>
      <w:r w:rsidR="00ED68F2">
        <w:rPr>
          <w:color w:val="FF0000"/>
          <w:szCs w:val="24"/>
        </w:rPr>
        <w:t xml:space="preserve"> </w:t>
      </w:r>
      <w:r w:rsidR="003D68FD">
        <w:rPr>
          <w:color w:val="FF0000"/>
          <w:szCs w:val="24"/>
        </w:rPr>
        <w:t xml:space="preserve"> </w:t>
      </w:r>
    </w:p>
    <w:p w14:paraId="57B3F295" w14:textId="77777777" w:rsidR="003D68FD" w:rsidRPr="007600E0" w:rsidRDefault="003D68FD" w:rsidP="003D68FD">
      <w:pPr>
        <w:framePr w:w="3692" w:h="2160" w:hRule="exact" w:hSpace="11" w:wrap="auto" w:vAnchor="page" w:hAnchor="page" w:x="7834" w:y="129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Book Antiqua" w:hAnsi="Book Antiqua"/>
          <w:sz w:val="22"/>
        </w:rPr>
      </w:pPr>
    </w:p>
    <w:p w14:paraId="2D6E14AC" w14:textId="77777777" w:rsidR="003D68FD" w:rsidRPr="007600E0" w:rsidRDefault="003D68FD" w:rsidP="003D68FD">
      <w:pPr>
        <w:framePr w:w="3692" w:h="2160" w:hRule="exact" w:hSpace="11" w:wrap="auto" w:vAnchor="page" w:hAnchor="page" w:x="7834" w:y="129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Book Antiqua" w:hAnsi="Book Antiqua"/>
          <w:sz w:val="22"/>
        </w:rPr>
      </w:pPr>
    </w:p>
    <w:p w14:paraId="731BDC74" w14:textId="77777777" w:rsidR="003D68FD" w:rsidRPr="009A3FD5" w:rsidRDefault="003D68FD" w:rsidP="003D68FD">
      <w:pPr>
        <w:framePr w:w="3692" w:h="2160" w:hRule="exact" w:hSpace="11" w:wrap="auto" w:vAnchor="page" w:hAnchor="page" w:x="7834" w:y="129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rFonts w:ascii="Arial" w:hAnsi="Arial" w:cs="Arial"/>
          <w:sz w:val="12"/>
          <w:szCs w:val="12"/>
        </w:rPr>
      </w:pPr>
      <w:r w:rsidRPr="009A3FD5">
        <w:rPr>
          <w:rFonts w:ascii="Arial" w:hAnsi="Arial" w:cs="Arial"/>
          <w:sz w:val="12"/>
          <w:szCs w:val="12"/>
        </w:rPr>
        <w:t>________________________</w:t>
      </w:r>
      <w:r>
        <w:rPr>
          <w:rFonts w:ascii="Arial" w:hAnsi="Arial" w:cs="Arial"/>
          <w:sz w:val="12"/>
          <w:szCs w:val="12"/>
        </w:rPr>
        <w:t>_____</w:t>
      </w:r>
      <w:r w:rsidRPr="009A3FD5">
        <w:rPr>
          <w:rFonts w:ascii="Arial" w:hAnsi="Arial" w:cs="Arial"/>
          <w:sz w:val="12"/>
          <w:szCs w:val="12"/>
        </w:rPr>
        <w:t xml:space="preserve">      </w:t>
      </w:r>
      <w:r w:rsidRPr="009A3FD5">
        <w:rPr>
          <w:rFonts w:ascii="Arial" w:hAnsi="Arial" w:cs="Arial"/>
          <w:sz w:val="12"/>
          <w:szCs w:val="12"/>
        </w:rPr>
        <w:tab/>
        <w:t>______</w:t>
      </w:r>
      <w:r>
        <w:rPr>
          <w:rFonts w:ascii="Arial" w:hAnsi="Arial" w:cs="Arial"/>
          <w:sz w:val="12"/>
          <w:szCs w:val="12"/>
        </w:rPr>
        <w:t>___</w:t>
      </w:r>
      <w:r w:rsidRPr="009A3FD5">
        <w:rPr>
          <w:rFonts w:ascii="Arial" w:hAnsi="Arial" w:cs="Arial"/>
          <w:sz w:val="12"/>
          <w:szCs w:val="12"/>
        </w:rPr>
        <w:t>_</w:t>
      </w:r>
    </w:p>
    <w:p w14:paraId="0EE54368" w14:textId="77777777" w:rsidR="003D68FD" w:rsidRPr="0012379B" w:rsidRDefault="003D68FD" w:rsidP="003D68FD">
      <w:pPr>
        <w:framePr w:w="3692" w:h="2160" w:hRule="exact" w:hSpace="11" w:wrap="auto" w:vAnchor="page" w:hAnchor="page" w:x="7834" w:y="129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RECOMMENDED FOR APPROVAL</w:t>
      </w:r>
      <w:r w:rsidRPr="0012379B">
        <w:rPr>
          <w:sz w:val="12"/>
          <w:szCs w:val="12"/>
        </w:rPr>
        <w:tab/>
        <w:t>DATE</w:t>
      </w:r>
    </w:p>
    <w:p w14:paraId="0C57AA9A" w14:textId="77777777" w:rsidR="003D68FD" w:rsidRPr="0012379B" w:rsidRDefault="003D68FD" w:rsidP="003D68FD">
      <w:pPr>
        <w:framePr w:w="3692" w:h="2160" w:hRule="exact" w:hSpace="11" w:wrap="auto" w:vAnchor="page" w:hAnchor="page" w:x="7834" w:y="129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</w:p>
    <w:p w14:paraId="1A3883CE" w14:textId="77777777" w:rsidR="003D68FD" w:rsidRPr="0012379B" w:rsidRDefault="003D68FD" w:rsidP="003D68FD">
      <w:pPr>
        <w:framePr w:w="3692" w:h="2160" w:hRule="exact" w:hSpace="11" w:wrap="auto" w:vAnchor="page" w:hAnchor="page" w:x="7834" w:y="129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_____________________________</w:t>
      </w:r>
      <w:r w:rsidRPr="0012379B">
        <w:rPr>
          <w:sz w:val="12"/>
          <w:szCs w:val="12"/>
        </w:rPr>
        <w:tab/>
        <w:t>__________</w:t>
      </w:r>
    </w:p>
    <w:p w14:paraId="05252F9C" w14:textId="77777777" w:rsidR="003D68FD" w:rsidRPr="0012379B" w:rsidRDefault="003D68FD" w:rsidP="003D68FD">
      <w:pPr>
        <w:framePr w:w="3692" w:h="2160" w:hRule="exact" w:hSpace="11" w:wrap="auto" w:vAnchor="page" w:hAnchor="page" w:x="7834" w:y="129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RECOMMENDED FOR APPROVAL</w:t>
      </w:r>
      <w:r w:rsidRPr="0012379B">
        <w:rPr>
          <w:sz w:val="12"/>
          <w:szCs w:val="12"/>
        </w:rPr>
        <w:tab/>
        <w:t>DATE</w:t>
      </w:r>
    </w:p>
    <w:p w14:paraId="7EA028DE" w14:textId="77777777" w:rsidR="003D68FD" w:rsidRPr="0012379B" w:rsidRDefault="003D68FD" w:rsidP="003D68FD">
      <w:pPr>
        <w:framePr w:w="3692" w:h="2160" w:hRule="exact" w:hSpace="11" w:wrap="auto" w:vAnchor="page" w:hAnchor="page" w:x="7834" w:y="129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</w:p>
    <w:p w14:paraId="614CCB80" w14:textId="77777777" w:rsidR="003D68FD" w:rsidRPr="0012379B" w:rsidRDefault="003D68FD" w:rsidP="003D68FD">
      <w:pPr>
        <w:framePr w:w="3692" w:h="2160" w:hRule="exact" w:hSpace="11" w:wrap="auto" w:vAnchor="page" w:hAnchor="page" w:x="7834" w:y="129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_____________________________</w:t>
      </w:r>
      <w:r w:rsidRPr="0012379B">
        <w:rPr>
          <w:sz w:val="12"/>
          <w:szCs w:val="12"/>
        </w:rPr>
        <w:tab/>
        <w:t>__________</w:t>
      </w:r>
    </w:p>
    <w:p w14:paraId="5A27DB45" w14:textId="77777777" w:rsidR="003D68FD" w:rsidRPr="0012379B" w:rsidRDefault="003D68FD" w:rsidP="003D68FD">
      <w:pPr>
        <w:framePr w:w="3692" w:h="2160" w:hRule="exact" w:hSpace="11" w:wrap="auto" w:vAnchor="page" w:hAnchor="page" w:x="7834" w:y="129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RECOMMENDED FOR APPROVAL</w:t>
      </w:r>
      <w:r w:rsidRPr="0012379B">
        <w:rPr>
          <w:sz w:val="12"/>
          <w:szCs w:val="12"/>
        </w:rPr>
        <w:tab/>
        <w:t>DATE</w:t>
      </w:r>
    </w:p>
    <w:p w14:paraId="4613C3E0" w14:textId="77777777" w:rsidR="003D68FD" w:rsidRPr="0012379B" w:rsidRDefault="003D68FD" w:rsidP="003D68FD">
      <w:pPr>
        <w:framePr w:w="3692" w:h="2160" w:hRule="exact" w:hSpace="11" w:wrap="auto" w:vAnchor="page" w:hAnchor="page" w:x="7834" w:y="129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</w:p>
    <w:p w14:paraId="7F4E5218" w14:textId="77777777" w:rsidR="003D68FD" w:rsidRPr="0012379B" w:rsidRDefault="003D68FD" w:rsidP="003D68FD">
      <w:pPr>
        <w:framePr w:w="3692" w:h="2160" w:hRule="exact" w:hSpace="11" w:wrap="auto" w:vAnchor="page" w:hAnchor="page" w:x="7834" w:y="129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_____________________________</w:t>
      </w:r>
      <w:r w:rsidRPr="0012379B">
        <w:rPr>
          <w:sz w:val="12"/>
          <w:szCs w:val="12"/>
        </w:rPr>
        <w:tab/>
        <w:t>___________</w:t>
      </w:r>
    </w:p>
    <w:p w14:paraId="7AB06E3B" w14:textId="77777777" w:rsidR="003D68FD" w:rsidRPr="0012379B" w:rsidRDefault="003D68FD" w:rsidP="003D68FD">
      <w:pPr>
        <w:framePr w:w="3692" w:h="2160" w:hRule="exact" w:hSpace="11" w:wrap="auto" w:vAnchor="page" w:hAnchor="page" w:x="7834" w:y="1296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 xml:space="preserve">APPROVED                                               </w:t>
      </w:r>
      <w:r w:rsidRPr="0012379B">
        <w:rPr>
          <w:sz w:val="12"/>
          <w:szCs w:val="12"/>
        </w:rPr>
        <w:tab/>
        <w:t>DATE</w:t>
      </w:r>
    </w:p>
    <w:p w14:paraId="3B5ED70F" w14:textId="77777777" w:rsidR="003D68FD" w:rsidRDefault="003D68FD" w:rsidP="009E17B0">
      <w:pPr>
        <w:jc w:val="both"/>
        <w:rPr>
          <w:color w:val="FF0000"/>
          <w:szCs w:val="24"/>
        </w:rPr>
      </w:pPr>
    </w:p>
    <w:p w14:paraId="45C4FE50" w14:textId="77777777" w:rsidR="003D68FD" w:rsidRDefault="003D68FD" w:rsidP="009E17B0">
      <w:pPr>
        <w:jc w:val="both"/>
        <w:rPr>
          <w:b/>
          <w:color w:val="FF0000"/>
          <w:szCs w:val="24"/>
        </w:rPr>
      </w:pPr>
    </w:p>
    <w:p w14:paraId="5D3E8F2C" w14:textId="77777777" w:rsidR="003D68FD" w:rsidRDefault="003D68FD" w:rsidP="009E17B0">
      <w:pPr>
        <w:jc w:val="both"/>
        <w:rPr>
          <w:b/>
          <w:color w:val="FF0000"/>
          <w:szCs w:val="24"/>
        </w:rPr>
      </w:pPr>
    </w:p>
    <w:p w14:paraId="56FA134F" w14:textId="315D2419" w:rsidR="003D68FD" w:rsidRPr="003D68FD" w:rsidRDefault="003D68FD" w:rsidP="009E17B0">
      <w:pPr>
        <w:jc w:val="both"/>
        <w:rPr>
          <w:b/>
          <w:color w:val="FF0000"/>
          <w:szCs w:val="24"/>
        </w:rPr>
      </w:pPr>
      <w:bookmarkStart w:id="0" w:name="_GoBack"/>
      <w:bookmarkEnd w:id="0"/>
      <w:r>
        <w:rPr>
          <w:b/>
          <w:color w:val="FF0000"/>
          <w:szCs w:val="24"/>
        </w:rPr>
        <w:t>MUST HAVE DIVISION HEAD APPROVAL.</w:t>
      </w:r>
    </w:p>
    <w:p w14:paraId="77D55D1D" w14:textId="77777777" w:rsidR="003D68FD" w:rsidRDefault="003D68FD" w:rsidP="009E17B0">
      <w:pPr>
        <w:jc w:val="both"/>
        <w:rPr>
          <w:szCs w:val="24"/>
        </w:rPr>
      </w:pPr>
    </w:p>
    <w:p w14:paraId="5301EBF4" w14:textId="28423141" w:rsidR="00AC46F8" w:rsidRDefault="001B44D1" w:rsidP="009E17B0">
      <w:pPr>
        <w:jc w:val="both"/>
        <w:rPr>
          <w:szCs w:val="24"/>
        </w:rPr>
      </w:pPr>
      <w:r w:rsidRPr="009E17B0">
        <w:rPr>
          <w:szCs w:val="24"/>
        </w:rPr>
        <w:lastRenderedPageBreak/>
        <w:t xml:space="preserve">The total estimated cost for this request is </w:t>
      </w:r>
      <w:r w:rsidRPr="009E17B0">
        <w:rPr>
          <w:color w:val="FF0000"/>
          <w:szCs w:val="24"/>
        </w:rPr>
        <w:t xml:space="preserve">[state amount/explain how much more funding is </w:t>
      </w:r>
      <w:proofErr w:type="gramStart"/>
      <w:r w:rsidRPr="009E17B0">
        <w:rPr>
          <w:color w:val="FF0000"/>
          <w:szCs w:val="24"/>
        </w:rPr>
        <w:t>needed</w:t>
      </w:r>
      <w:proofErr w:type="gramEnd"/>
      <w:r w:rsidRPr="009E17B0">
        <w:rPr>
          <w:color w:val="FF0000"/>
          <w:szCs w:val="24"/>
        </w:rPr>
        <w:t xml:space="preserve">.] </w:t>
      </w:r>
      <w:r w:rsidR="00565FEC" w:rsidRPr="009E17B0">
        <w:rPr>
          <w:szCs w:val="24"/>
        </w:rPr>
        <w:t xml:space="preserve">This </w:t>
      </w:r>
      <w:proofErr w:type="gramStart"/>
      <w:r w:rsidR="00565FEC" w:rsidRPr="009E17B0">
        <w:rPr>
          <w:szCs w:val="24"/>
        </w:rPr>
        <w:t>requests</w:t>
      </w:r>
      <w:proofErr w:type="gramEnd"/>
      <w:r w:rsidR="00565FEC" w:rsidRPr="009E17B0">
        <w:rPr>
          <w:szCs w:val="24"/>
        </w:rPr>
        <w:t xml:space="preserve"> represents a </w:t>
      </w:r>
      <w:r w:rsidR="00ED68F2">
        <w:rPr>
          <w:color w:val="FF0000"/>
          <w:szCs w:val="24"/>
        </w:rPr>
        <w:t>75</w:t>
      </w:r>
      <w:r w:rsidR="00565FEC" w:rsidRPr="009E17B0">
        <w:rPr>
          <w:szCs w:val="24"/>
        </w:rPr>
        <w:t>% increase in the amount of the origina</w:t>
      </w:r>
      <w:r w:rsidRPr="009E17B0">
        <w:rPr>
          <w:szCs w:val="24"/>
        </w:rPr>
        <w:t>l contract, which is permitted under La. R.S. 48:286</w:t>
      </w:r>
      <w:r w:rsidR="00565FEC" w:rsidRPr="009E17B0">
        <w:rPr>
          <w:szCs w:val="24"/>
        </w:rPr>
        <w:t xml:space="preserve">. </w:t>
      </w:r>
    </w:p>
    <w:p w14:paraId="0BC5C6A3" w14:textId="77777777" w:rsidR="009E17B0" w:rsidRPr="009E17B0" w:rsidRDefault="009E17B0" w:rsidP="009E17B0">
      <w:pPr>
        <w:jc w:val="both"/>
        <w:rPr>
          <w:szCs w:val="24"/>
        </w:rPr>
      </w:pPr>
    </w:p>
    <w:p w14:paraId="3D620A45" w14:textId="2BD0B7DA" w:rsidR="003B70BD" w:rsidRPr="009E17B0" w:rsidRDefault="00A76E5F" w:rsidP="009E17B0">
      <w:pPr>
        <w:jc w:val="both"/>
        <w:rPr>
          <w:szCs w:val="24"/>
        </w:rPr>
      </w:pPr>
      <w:r w:rsidRPr="009E17B0">
        <w:rPr>
          <w:szCs w:val="24"/>
        </w:rPr>
        <w:t>Please contact this office</w:t>
      </w:r>
      <w:r w:rsidR="00033434">
        <w:rPr>
          <w:szCs w:val="24"/>
        </w:rPr>
        <w:t xml:space="preserve"> at 225-379-1469</w:t>
      </w:r>
      <w:r w:rsidRPr="009E17B0">
        <w:rPr>
          <w:szCs w:val="24"/>
        </w:rPr>
        <w:t xml:space="preserve"> </w:t>
      </w:r>
      <w:r w:rsidR="00850123" w:rsidRPr="009E17B0">
        <w:rPr>
          <w:szCs w:val="24"/>
        </w:rPr>
        <w:t xml:space="preserve">if you have any questions or </w:t>
      </w:r>
      <w:r w:rsidR="00BB2382" w:rsidRPr="009E17B0">
        <w:rPr>
          <w:szCs w:val="24"/>
        </w:rPr>
        <w:t>need any additional information.</w:t>
      </w:r>
      <w:r w:rsidR="00033434">
        <w:rPr>
          <w:szCs w:val="24"/>
        </w:rPr>
        <w:t xml:space="preserve"> Email approved request and attachments to </w:t>
      </w:r>
      <w:hyperlink r:id="rId12" w:history="1">
        <w:r w:rsidR="00033434">
          <w:rPr>
            <w:rStyle w:val="Hyperlink"/>
            <w:szCs w:val="24"/>
          </w:rPr>
          <w:t>DOTDCCSRequests@la.gov</w:t>
        </w:r>
      </w:hyperlink>
      <w:r w:rsidR="00033434">
        <w:rPr>
          <w:szCs w:val="24"/>
        </w:rPr>
        <w:t>.</w:t>
      </w:r>
    </w:p>
    <w:sectPr w:rsidR="003B70BD" w:rsidRPr="009E17B0" w:rsidSect="003D68FD">
      <w:headerReference w:type="default" r:id="rId13"/>
      <w:pgSz w:w="12240" w:h="15840" w:code="1"/>
      <w:pgMar w:top="1440" w:right="1440" w:bottom="1440" w:left="1440" w:header="720" w:footer="21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12E81" w14:textId="77777777" w:rsidR="00561F12" w:rsidRDefault="00561F12">
      <w:r>
        <w:separator/>
      </w:r>
    </w:p>
  </w:endnote>
  <w:endnote w:type="continuationSeparator" w:id="0">
    <w:p w14:paraId="3746AE95" w14:textId="77777777" w:rsidR="00561F12" w:rsidRDefault="005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16E94" w14:textId="77777777" w:rsidR="00561F12" w:rsidRDefault="00561F12">
      <w:r>
        <w:separator/>
      </w:r>
    </w:p>
  </w:footnote>
  <w:footnote w:type="continuationSeparator" w:id="0">
    <w:p w14:paraId="1FBB9ACD" w14:textId="77777777" w:rsidR="00561F12" w:rsidRDefault="0056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869E" w14:textId="77777777" w:rsidR="003B70BD" w:rsidRPr="003B70BD" w:rsidRDefault="003B70BD">
    <w:pPr>
      <w:pStyle w:val="Header"/>
      <w:rPr>
        <w:color w:val="FF0000"/>
      </w:rPr>
    </w:pPr>
    <w:r w:rsidRPr="003B70BD">
      <w:rPr>
        <w:color w:val="FF0000"/>
      </w:rPr>
      <w:t>Name of Executive Staff addressee</w:t>
    </w:r>
  </w:p>
  <w:p w14:paraId="7CBB554E" w14:textId="77777777" w:rsidR="003B70BD" w:rsidRPr="003B70BD" w:rsidRDefault="003B70BD">
    <w:pPr>
      <w:pStyle w:val="Header"/>
      <w:rPr>
        <w:color w:val="FF0000"/>
      </w:rPr>
    </w:pPr>
    <w:r w:rsidRPr="003B70BD">
      <w:rPr>
        <w:color w:val="FF0000"/>
      </w:rPr>
      <w:t>Date</w:t>
    </w:r>
  </w:p>
  <w:p w14:paraId="39C47F7B" w14:textId="593A30B2" w:rsidR="003B70BD" w:rsidRPr="003B70BD" w:rsidRDefault="003B70BD">
    <w:pPr>
      <w:pStyle w:val="Header"/>
      <w:rPr>
        <w:color w:val="FF0000"/>
      </w:rPr>
    </w:pPr>
    <w:r w:rsidRPr="003B70BD">
      <w:rPr>
        <w:color w:val="FF0000"/>
      </w:rPr>
      <w:t xml:space="preserve">Page </w:t>
    </w:r>
    <w:r w:rsidRPr="003B70BD">
      <w:rPr>
        <w:b/>
        <w:bCs/>
        <w:color w:val="FF0000"/>
      </w:rPr>
      <w:fldChar w:fldCharType="begin"/>
    </w:r>
    <w:r w:rsidRPr="003B70BD">
      <w:rPr>
        <w:b/>
        <w:bCs/>
        <w:color w:val="FF0000"/>
      </w:rPr>
      <w:instrText xml:space="preserve"> PAGE  \* Arabic  \* MERGEFORMAT </w:instrText>
    </w:r>
    <w:r w:rsidRPr="003B70BD">
      <w:rPr>
        <w:b/>
        <w:bCs/>
        <w:color w:val="FF0000"/>
      </w:rPr>
      <w:fldChar w:fldCharType="separate"/>
    </w:r>
    <w:r w:rsidR="003D68FD">
      <w:rPr>
        <w:b/>
        <w:bCs/>
        <w:noProof/>
        <w:color w:val="FF0000"/>
      </w:rPr>
      <w:t>2</w:t>
    </w:r>
    <w:r w:rsidRPr="003B70BD">
      <w:rPr>
        <w:b/>
        <w:bCs/>
        <w:color w:val="FF0000"/>
      </w:rPr>
      <w:fldChar w:fldCharType="end"/>
    </w:r>
    <w:r w:rsidRPr="003B70BD">
      <w:rPr>
        <w:color w:val="FF0000"/>
      </w:rPr>
      <w:t xml:space="preserve"> of </w:t>
    </w:r>
    <w:r w:rsidRPr="003B70BD">
      <w:rPr>
        <w:b/>
        <w:bCs/>
        <w:color w:val="FF0000"/>
      </w:rPr>
      <w:fldChar w:fldCharType="begin"/>
    </w:r>
    <w:r w:rsidRPr="003B70BD">
      <w:rPr>
        <w:b/>
        <w:bCs/>
        <w:color w:val="FF0000"/>
      </w:rPr>
      <w:instrText xml:space="preserve"> NUMPAGES  \* Arabic  \* MERGEFORMAT </w:instrText>
    </w:r>
    <w:r w:rsidRPr="003B70BD">
      <w:rPr>
        <w:b/>
        <w:bCs/>
        <w:color w:val="FF0000"/>
      </w:rPr>
      <w:fldChar w:fldCharType="separate"/>
    </w:r>
    <w:r w:rsidR="003D68FD">
      <w:rPr>
        <w:b/>
        <w:bCs/>
        <w:noProof/>
        <w:color w:val="FF0000"/>
      </w:rPr>
      <w:t>2</w:t>
    </w:r>
    <w:r w:rsidRPr="003B70BD">
      <w:rPr>
        <w:b/>
        <w:bCs/>
        <w:color w:val="FF0000"/>
      </w:rPr>
      <w:fldChar w:fldCharType="end"/>
    </w:r>
  </w:p>
  <w:p w14:paraId="425B6C1F" w14:textId="77777777" w:rsidR="003B70BD" w:rsidRDefault="003B70BD">
    <w:pPr>
      <w:pStyle w:val="Header"/>
    </w:pPr>
  </w:p>
  <w:p w14:paraId="484FC451" w14:textId="77777777" w:rsidR="00C31F49" w:rsidRDefault="00C31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51C8"/>
    <w:multiLevelType w:val="hybridMultilevel"/>
    <w:tmpl w:val="E920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52928"/>
    <w:multiLevelType w:val="hybridMultilevel"/>
    <w:tmpl w:val="2AE0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82010"/>
    <w:multiLevelType w:val="hybridMultilevel"/>
    <w:tmpl w:val="BAC80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52396"/>
    <w:multiLevelType w:val="hybridMultilevel"/>
    <w:tmpl w:val="EEC4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F"/>
    <w:rsid w:val="00001B34"/>
    <w:rsid w:val="000331C9"/>
    <w:rsid w:val="00033434"/>
    <w:rsid w:val="000644CE"/>
    <w:rsid w:val="0006736B"/>
    <w:rsid w:val="000B36F4"/>
    <w:rsid w:val="000C17B5"/>
    <w:rsid w:val="000D4603"/>
    <w:rsid w:val="000E4A60"/>
    <w:rsid w:val="000F594F"/>
    <w:rsid w:val="00120249"/>
    <w:rsid w:val="0012379B"/>
    <w:rsid w:val="00124441"/>
    <w:rsid w:val="00126916"/>
    <w:rsid w:val="001300DD"/>
    <w:rsid w:val="00135689"/>
    <w:rsid w:val="00144188"/>
    <w:rsid w:val="0014587D"/>
    <w:rsid w:val="00163001"/>
    <w:rsid w:val="001661D3"/>
    <w:rsid w:val="001730BA"/>
    <w:rsid w:val="0017589B"/>
    <w:rsid w:val="00185779"/>
    <w:rsid w:val="0018625D"/>
    <w:rsid w:val="00196F3C"/>
    <w:rsid w:val="001A1F73"/>
    <w:rsid w:val="001B4272"/>
    <w:rsid w:val="001B44D1"/>
    <w:rsid w:val="001B6D8E"/>
    <w:rsid w:val="001D1994"/>
    <w:rsid w:val="001E0842"/>
    <w:rsid w:val="001E20B8"/>
    <w:rsid w:val="001E3C60"/>
    <w:rsid w:val="00205AC4"/>
    <w:rsid w:val="00223459"/>
    <w:rsid w:val="00233156"/>
    <w:rsid w:val="00233687"/>
    <w:rsid w:val="00241AD7"/>
    <w:rsid w:val="002510D7"/>
    <w:rsid w:val="00253641"/>
    <w:rsid w:val="002562B5"/>
    <w:rsid w:val="00260B1D"/>
    <w:rsid w:val="00270306"/>
    <w:rsid w:val="00297AD9"/>
    <w:rsid w:val="002B327B"/>
    <w:rsid w:val="002B3851"/>
    <w:rsid w:val="002B6954"/>
    <w:rsid w:val="002B6FDF"/>
    <w:rsid w:val="002E2247"/>
    <w:rsid w:val="002E53FA"/>
    <w:rsid w:val="002F2172"/>
    <w:rsid w:val="0031358C"/>
    <w:rsid w:val="00323181"/>
    <w:rsid w:val="0032717A"/>
    <w:rsid w:val="00336891"/>
    <w:rsid w:val="003457F2"/>
    <w:rsid w:val="00356177"/>
    <w:rsid w:val="00356DAD"/>
    <w:rsid w:val="003706F1"/>
    <w:rsid w:val="003732A1"/>
    <w:rsid w:val="00377FE4"/>
    <w:rsid w:val="00381A35"/>
    <w:rsid w:val="00383CAF"/>
    <w:rsid w:val="003910F7"/>
    <w:rsid w:val="00395144"/>
    <w:rsid w:val="00395657"/>
    <w:rsid w:val="003B70BD"/>
    <w:rsid w:val="003D0581"/>
    <w:rsid w:val="003D5658"/>
    <w:rsid w:val="003D68FD"/>
    <w:rsid w:val="003D7F77"/>
    <w:rsid w:val="003F2E6C"/>
    <w:rsid w:val="003F412E"/>
    <w:rsid w:val="003F4284"/>
    <w:rsid w:val="00405BFB"/>
    <w:rsid w:val="004159C3"/>
    <w:rsid w:val="004165F5"/>
    <w:rsid w:val="00441BE8"/>
    <w:rsid w:val="00454796"/>
    <w:rsid w:val="00460AA9"/>
    <w:rsid w:val="00490320"/>
    <w:rsid w:val="00491448"/>
    <w:rsid w:val="004A61D8"/>
    <w:rsid w:val="004A7D0F"/>
    <w:rsid w:val="004B465E"/>
    <w:rsid w:val="004C0401"/>
    <w:rsid w:val="004E23C9"/>
    <w:rsid w:val="00512343"/>
    <w:rsid w:val="00513CC1"/>
    <w:rsid w:val="00526B42"/>
    <w:rsid w:val="00527802"/>
    <w:rsid w:val="00536A92"/>
    <w:rsid w:val="00545E0E"/>
    <w:rsid w:val="00561F12"/>
    <w:rsid w:val="00565FEC"/>
    <w:rsid w:val="00594DB6"/>
    <w:rsid w:val="005B185A"/>
    <w:rsid w:val="005C79D5"/>
    <w:rsid w:val="005D443C"/>
    <w:rsid w:val="005D5F63"/>
    <w:rsid w:val="005F3AA1"/>
    <w:rsid w:val="005F7CB3"/>
    <w:rsid w:val="006032CF"/>
    <w:rsid w:val="006054E8"/>
    <w:rsid w:val="00620BB0"/>
    <w:rsid w:val="006771DF"/>
    <w:rsid w:val="00677761"/>
    <w:rsid w:val="00680EED"/>
    <w:rsid w:val="006A42D8"/>
    <w:rsid w:val="006A7090"/>
    <w:rsid w:val="006B1E7D"/>
    <w:rsid w:val="006B2BB4"/>
    <w:rsid w:val="006C550B"/>
    <w:rsid w:val="006D115E"/>
    <w:rsid w:val="006D2C97"/>
    <w:rsid w:val="006D354D"/>
    <w:rsid w:val="006D5D57"/>
    <w:rsid w:val="006D7AD7"/>
    <w:rsid w:val="006E05CE"/>
    <w:rsid w:val="00710CD0"/>
    <w:rsid w:val="00714B5D"/>
    <w:rsid w:val="00716A82"/>
    <w:rsid w:val="00716F27"/>
    <w:rsid w:val="007317A3"/>
    <w:rsid w:val="00731F7D"/>
    <w:rsid w:val="0074234A"/>
    <w:rsid w:val="00744D83"/>
    <w:rsid w:val="00757202"/>
    <w:rsid w:val="007600E0"/>
    <w:rsid w:val="00762F4E"/>
    <w:rsid w:val="00767E6F"/>
    <w:rsid w:val="00770E07"/>
    <w:rsid w:val="00772071"/>
    <w:rsid w:val="007733F8"/>
    <w:rsid w:val="00780234"/>
    <w:rsid w:val="00781FF5"/>
    <w:rsid w:val="00790BD0"/>
    <w:rsid w:val="00791288"/>
    <w:rsid w:val="007B53A2"/>
    <w:rsid w:val="007C1D08"/>
    <w:rsid w:val="007D67DB"/>
    <w:rsid w:val="007E22A7"/>
    <w:rsid w:val="007E76A3"/>
    <w:rsid w:val="007F511E"/>
    <w:rsid w:val="007F7AC4"/>
    <w:rsid w:val="0080136B"/>
    <w:rsid w:val="008036EE"/>
    <w:rsid w:val="00815B00"/>
    <w:rsid w:val="008430AC"/>
    <w:rsid w:val="00850123"/>
    <w:rsid w:val="00860E23"/>
    <w:rsid w:val="00862E92"/>
    <w:rsid w:val="00866F90"/>
    <w:rsid w:val="00883DF7"/>
    <w:rsid w:val="00885564"/>
    <w:rsid w:val="008962D6"/>
    <w:rsid w:val="008A0875"/>
    <w:rsid w:val="008B4999"/>
    <w:rsid w:val="008B4D69"/>
    <w:rsid w:val="008B5502"/>
    <w:rsid w:val="008C092D"/>
    <w:rsid w:val="008D5EAD"/>
    <w:rsid w:val="00912916"/>
    <w:rsid w:val="00916774"/>
    <w:rsid w:val="00920687"/>
    <w:rsid w:val="00931367"/>
    <w:rsid w:val="0097034A"/>
    <w:rsid w:val="00974CB5"/>
    <w:rsid w:val="009824C6"/>
    <w:rsid w:val="0098501E"/>
    <w:rsid w:val="00990980"/>
    <w:rsid w:val="00995200"/>
    <w:rsid w:val="009A3FD5"/>
    <w:rsid w:val="009C1565"/>
    <w:rsid w:val="009C328F"/>
    <w:rsid w:val="009C37AD"/>
    <w:rsid w:val="009D6653"/>
    <w:rsid w:val="009E17B0"/>
    <w:rsid w:val="00A107C2"/>
    <w:rsid w:val="00A11DBF"/>
    <w:rsid w:val="00A17135"/>
    <w:rsid w:val="00A212F0"/>
    <w:rsid w:val="00A25484"/>
    <w:rsid w:val="00A27335"/>
    <w:rsid w:val="00A400C3"/>
    <w:rsid w:val="00A41E34"/>
    <w:rsid w:val="00A53BF1"/>
    <w:rsid w:val="00A7186E"/>
    <w:rsid w:val="00A72341"/>
    <w:rsid w:val="00A76E5F"/>
    <w:rsid w:val="00A81232"/>
    <w:rsid w:val="00A95E21"/>
    <w:rsid w:val="00AA1679"/>
    <w:rsid w:val="00AA7469"/>
    <w:rsid w:val="00AC46F8"/>
    <w:rsid w:val="00AC52C5"/>
    <w:rsid w:val="00AE6D7A"/>
    <w:rsid w:val="00B145BD"/>
    <w:rsid w:val="00B35BE7"/>
    <w:rsid w:val="00B422C4"/>
    <w:rsid w:val="00B53A38"/>
    <w:rsid w:val="00B579C5"/>
    <w:rsid w:val="00B635A1"/>
    <w:rsid w:val="00B63D23"/>
    <w:rsid w:val="00B7405B"/>
    <w:rsid w:val="00B91291"/>
    <w:rsid w:val="00BA5BA7"/>
    <w:rsid w:val="00BB2382"/>
    <w:rsid w:val="00BC2A8B"/>
    <w:rsid w:val="00BC37AE"/>
    <w:rsid w:val="00BE5B03"/>
    <w:rsid w:val="00C00287"/>
    <w:rsid w:val="00C01526"/>
    <w:rsid w:val="00C10476"/>
    <w:rsid w:val="00C11CB5"/>
    <w:rsid w:val="00C1356E"/>
    <w:rsid w:val="00C16588"/>
    <w:rsid w:val="00C2091F"/>
    <w:rsid w:val="00C261DA"/>
    <w:rsid w:val="00C31F49"/>
    <w:rsid w:val="00C447EA"/>
    <w:rsid w:val="00C64326"/>
    <w:rsid w:val="00C662AD"/>
    <w:rsid w:val="00C722DF"/>
    <w:rsid w:val="00C82004"/>
    <w:rsid w:val="00C863A3"/>
    <w:rsid w:val="00C923F0"/>
    <w:rsid w:val="00C94895"/>
    <w:rsid w:val="00C94E27"/>
    <w:rsid w:val="00C9722F"/>
    <w:rsid w:val="00CA0EC9"/>
    <w:rsid w:val="00CA5A48"/>
    <w:rsid w:val="00CA7AC9"/>
    <w:rsid w:val="00CB00B9"/>
    <w:rsid w:val="00CC21E3"/>
    <w:rsid w:val="00CD1EBC"/>
    <w:rsid w:val="00CD67A7"/>
    <w:rsid w:val="00CE37E9"/>
    <w:rsid w:val="00CE5B0B"/>
    <w:rsid w:val="00D04508"/>
    <w:rsid w:val="00D07CCD"/>
    <w:rsid w:val="00D10116"/>
    <w:rsid w:val="00D177FA"/>
    <w:rsid w:val="00D2684A"/>
    <w:rsid w:val="00D33389"/>
    <w:rsid w:val="00D36937"/>
    <w:rsid w:val="00D4615C"/>
    <w:rsid w:val="00D519CE"/>
    <w:rsid w:val="00D51B76"/>
    <w:rsid w:val="00D51BAC"/>
    <w:rsid w:val="00D53EE0"/>
    <w:rsid w:val="00D61AF6"/>
    <w:rsid w:val="00D66F68"/>
    <w:rsid w:val="00D867F5"/>
    <w:rsid w:val="00D875F4"/>
    <w:rsid w:val="00D96492"/>
    <w:rsid w:val="00DA0C97"/>
    <w:rsid w:val="00DC1149"/>
    <w:rsid w:val="00DC305B"/>
    <w:rsid w:val="00DD7FDF"/>
    <w:rsid w:val="00DF7DB7"/>
    <w:rsid w:val="00E0051B"/>
    <w:rsid w:val="00E318FB"/>
    <w:rsid w:val="00E44A31"/>
    <w:rsid w:val="00E46611"/>
    <w:rsid w:val="00E510E6"/>
    <w:rsid w:val="00E56E21"/>
    <w:rsid w:val="00E735F5"/>
    <w:rsid w:val="00E92303"/>
    <w:rsid w:val="00E95178"/>
    <w:rsid w:val="00EC4F6A"/>
    <w:rsid w:val="00ED68F2"/>
    <w:rsid w:val="00ED700B"/>
    <w:rsid w:val="00EE18C5"/>
    <w:rsid w:val="00EE77E4"/>
    <w:rsid w:val="00EF1E42"/>
    <w:rsid w:val="00EF1E5C"/>
    <w:rsid w:val="00EF2E9F"/>
    <w:rsid w:val="00F10710"/>
    <w:rsid w:val="00F341D3"/>
    <w:rsid w:val="00F6566C"/>
    <w:rsid w:val="00F65BB3"/>
    <w:rsid w:val="00F71169"/>
    <w:rsid w:val="00F81577"/>
    <w:rsid w:val="00F859B4"/>
    <w:rsid w:val="00F8762E"/>
    <w:rsid w:val="00F93A3B"/>
    <w:rsid w:val="00FA14AF"/>
    <w:rsid w:val="00FA2086"/>
    <w:rsid w:val="00FA3F87"/>
    <w:rsid w:val="00FA7458"/>
    <w:rsid w:val="00FB0B5B"/>
    <w:rsid w:val="00FB149C"/>
    <w:rsid w:val="00FC41C9"/>
    <w:rsid w:val="00FD5C26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3AFF4F"/>
  <w15:chartTrackingRefBased/>
  <w15:docId w15:val="{3BAF9E5A-760D-4657-8F49-5C6C8F85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paragraph" w:styleId="ListParagraph">
    <w:name w:val="List Paragraph"/>
    <w:basedOn w:val="Normal"/>
    <w:uiPriority w:val="34"/>
    <w:qFormat/>
    <w:rsid w:val="00381A35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HeaderChar">
    <w:name w:val="Header Char"/>
    <w:link w:val="Header"/>
    <w:uiPriority w:val="99"/>
    <w:rsid w:val="00C31F49"/>
    <w:rPr>
      <w:sz w:val="24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33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TDCCSRequests@l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632130D40C24D99983EE23529B02E" ma:contentTypeVersion="0" ma:contentTypeDescription="Create a new document." ma:contentTypeScope="" ma:versionID="95ca0170ee9e511aef08fa2741175c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EBC79-8F3E-4EEF-AD62-74F97E03FA3E}"/>
</file>

<file path=customXml/itemProps2.xml><?xml version="1.0" encoding="utf-8"?>
<ds:datastoreItem xmlns:ds="http://schemas.openxmlformats.org/officeDocument/2006/customXml" ds:itemID="{7C56CA85-8A3C-4FF0-8196-5DF2B5FC8E9E}"/>
</file>

<file path=customXml/itemProps3.xml><?xml version="1.0" encoding="utf-8"?>
<ds:datastoreItem xmlns:ds="http://schemas.openxmlformats.org/officeDocument/2006/customXml" ds:itemID="{4C532382-0011-4CCB-B807-BC11E8A66201}"/>
</file>

<file path=customXml/itemProps4.xml><?xml version="1.0" encoding="utf-8"?>
<ds:datastoreItem xmlns:ds="http://schemas.openxmlformats.org/officeDocument/2006/customXml" ds:itemID="{5857F82F-DB30-46BF-A6C9-AB3E01FCB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User</dc:creator>
  <cp:keywords/>
  <cp:lastModifiedBy>Paulette Territo</cp:lastModifiedBy>
  <cp:revision>3</cp:revision>
  <cp:lastPrinted>2023-04-06T19:39:00Z</cp:lastPrinted>
  <dcterms:created xsi:type="dcterms:W3CDTF">2023-10-31T11:06:00Z</dcterms:created>
  <dcterms:modified xsi:type="dcterms:W3CDTF">2023-10-31T11:14:00Z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0x010100640632130D40C24D99983EE23529B02E</vt:lpwstr>
  </property>
</Properties>
</file>